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E6F02" w14:textId="77777777" w:rsidR="004E1046" w:rsidRDefault="004E1046" w:rsidP="000E55E2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33357B11" w14:textId="77777777" w:rsidR="004E1046" w:rsidRDefault="004E1046" w:rsidP="000E55E2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5BEFEC3" w14:textId="6540D4CE" w:rsidR="000E55E2" w:rsidRDefault="00DF0561" w:rsidP="000E55E2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INDICAÇÃO </w:t>
      </w:r>
      <w:r w:rsidR="004E1046">
        <w:rPr>
          <w:rFonts w:ascii="Bookman Old Style" w:hAnsi="Bookman Old Style" w:cs="Arial"/>
          <w:b/>
          <w:sz w:val="20"/>
          <w:szCs w:val="20"/>
        </w:rPr>
        <w:t>Nº</w:t>
      </w:r>
      <w:r w:rsidR="00BA3353">
        <w:rPr>
          <w:rFonts w:ascii="Bookman Old Style" w:hAnsi="Bookman Old Style" w:cs="Arial"/>
          <w:b/>
          <w:sz w:val="20"/>
          <w:szCs w:val="20"/>
        </w:rPr>
        <w:t xml:space="preserve"> 10</w:t>
      </w:r>
      <w:bookmarkStart w:id="0" w:name="_GoBack"/>
      <w:bookmarkEnd w:id="0"/>
      <w:r w:rsidR="004E1046">
        <w:rPr>
          <w:rFonts w:ascii="Bookman Old Style" w:hAnsi="Bookman Old Style" w:cs="Arial"/>
          <w:b/>
          <w:sz w:val="20"/>
          <w:szCs w:val="20"/>
        </w:rPr>
        <w:t>/</w:t>
      </w:r>
      <w:r w:rsidR="000E55E2">
        <w:rPr>
          <w:rFonts w:ascii="Bookman Old Style" w:hAnsi="Bookman Old Style" w:cs="Arial"/>
          <w:b/>
          <w:sz w:val="20"/>
          <w:szCs w:val="20"/>
        </w:rPr>
        <w:t>2019</w:t>
      </w:r>
    </w:p>
    <w:p w14:paraId="2B405289" w14:textId="77777777" w:rsidR="000E55E2" w:rsidRDefault="000E55E2" w:rsidP="000E55E2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</w:p>
    <w:p w14:paraId="5DAB277C" w14:textId="77777777" w:rsidR="000E55E2" w:rsidRDefault="000E55E2" w:rsidP="000E55E2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A16B876" w14:textId="77777777" w:rsidR="000E55E2" w:rsidRDefault="000E55E2" w:rsidP="004E1046">
      <w:pPr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0E55E2">
        <w:rPr>
          <w:rFonts w:ascii="Bookman Old Style" w:hAnsi="Bookman Old Style" w:cs="Arial"/>
          <w:b/>
          <w:sz w:val="20"/>
          <w:szCs w:val="20"/>
        </w:rPr>
        <w:t>INDICO</w:t>
      </w:r>
      <w:r w:rsidRPr="000E55E2">
        <w:rPr>
          <w:rFonts w:ascii="Bookman Old Style" w:hAnsi="Bookman Old Style" w:cs="Arial"/>
          <w:sz w:val="20"/>
          <w:szCs w:val="20"/>
        </w:rPr>
        <w:t xml:space="preserve">, nos termos regimentais, após ouvida a Douta Casa, ao Exmo. Sr. Prefeito Municipal, providências junto à Secretaria competente, </w:t>
      </w:r>
      <w:r w:rsidR="004E1046">
        <w:rPr>
          <w:rFonts w:ascii="Bookman Old Style" w:hAnsi="Bookman Old Style" w:cs="Arial"/>
          <w:sz w:val="20"/>
          <w:szCs w:val="20"/>
        </w:rPr>
        <w:t xml:space="preserve">para </w:t>
      </w:r>
      <w:r w:rsidR="000E3DB7">
        <w:rPr>
          <w:rFonts w:ascii="Bookman Old Style" w:hAnsi="Bookman Old Style" w:cs="Arial"/>
          <w:sz w:val="20"/>
          <w:szCs w:val="20"/>
        </w:rPr>
        <w:t>desenvolver um projeto de lei para que sejam aplicadas sanções em munícipes que jogam lixos nas ruas.</w:t>
      </w:r>
      <w:r w:rsidR="004E1046">
        <w:rPr>
          <w:rFonts w:ascii="Bookman Old Style" w:hAnsi="Bookman Old Style" w:cs="Arial"/>
          <w:sz w:val="20"/>
          <w:szCs w:val="20"/>
        </w:rPr>
        <w:t xml:space="preserve"> </w:t>
      </w:r>
    </w:p>
    <w:p w14:paraId="24AF3660" w14:textId="77777777" w:rsidR="004E1046" w:rsidRPr="004E1046" w:rsidRDefault="004E1046" w:rsidP="004E1046">
      <w:pPr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0C5BA7E" w14:textId="77777777" w:rsidR="000E55E2" w:rsidRDefault="000E55E2" w:rsidP="000E55E2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JUSTIFICATIVA</w:t>
      </w:r>
    </w:p>
    <w:p w14:paraId="6C9067C3" w14:textId="77777777" w:rsidR="003706ED" w:rsidRDefault="003706ED" w:rsidP="000E55E2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7AE98492" w14:textId="45666F3C" w:rsidR="003623AA" w:rsidRDefault="00DC4B27" w:rsidP="00DE4CA5">
      <w:pPr>
        <w:spacing w:after="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  <w:r w:rsidRPr="00D3446C">
        <w:rPr>
          <w:rFonts w:ascii="Bookman Old Style" w:hAnsi="Bookman Old Style" w:cs="Arial"/>
          <w:sz w:val="20"/>
          <w:szCs w:val="20"/>
        </w:rPr>
        <w:t>Indaiatuba há muitas lixeiras espalhadas pela cidade e vários pontos de coletas</w:t>
      </w:r>
      <w:r>
        <w:rPr>
          <w:rFonts w:ascii="Bookman Old Style" w:hAnsi="Bookman Old Style" w:cs="Arial"/>
          <w:sz w:val="20"/>
          <w:szCs w:val="20"/>
        </w:rPr>
        <w:t xml:space="preserve"> “</w:t>
      </w:r>
      <w:r w:rsidRPr="00D3446C">
        <w:rPr>
          <w:rFonts w:ascii="Bookman Old Style" w:hAnsi="Bookman Old Style" w:cs="Arial"/>
          <w:sz w:val="20"/>
          <w:szCs w:val="20"/>
        </w:rPr>
        <w:t>os Eco-Pontos</w:t>
      </w:r>
      <w:r>
        <w:rPr>
          <w:rFonts w:ascii="Bookman Old Style" w:hAnsi="Bookman Old Style" w:cs="Arial"/>
          <w:sz w:val="20"/>
          <w:szCs w:val="20"/>
        </w:rPr>
        <w:t>”, e mesmo assim muitas pessoas continuam jogando seu lixo em locais inadequados</w:t>
      </w:r>
      <w:r w:rsidRPr="00D3446C">
        <w:rPr>
          <w:rFonts w:ascii="Bookman Old Style" w:hAnsi="Bookman Old Style" w:cs="Arial"/>
          <w:sz w:val="20"/>
          <w:szCs w:val="20"/>
        </w:rPr>
        <w:t>.</w:t>
      </w:r>
      <w:r w:rsidRPr="00DC4B27">
        <w:rPr>
          <w:rFonts w:ascii="Bookman Old Style" w:hAnsi="Bookman Old Style" w:cs="Arial"/>
          <w:sz w:val="20"/>
          <w:szCs w:val="20"/>
        </w:rPr>
        <w:t xml:space="preserve"> </w:t>
      </w:r>
      <w:r w:rsidRPr="00D3446C">
        <w:rPr>
          <w:rFonts w:ascii="Bookman Old Style" w:hAnsi="Bookman Old Style" w:cs="Arial"/>
          <w:sz w:val="20"/>
          <w:szCs w:val="20"/>
        </w:rPr>
        <w:t xml:space="preserve">Essas </w:t>
      </w:r>
      <w:r>
        <w:rPr>
          <w:rFonts w:ascii="Bookman Old Style" w:hAnsi="Bookman Old Style" w:cs="Arial"/>
          <w:sz w:val="20"/>
          <w:szCs w:val="20"/>
        </w:rPr>
        <w:t xml:space="preserve">iniciativas de se implantar sanções </w:t>
      </w:r>
      <w:r w:rsidRPr="00D3446C">
        <w:rPr>
          <w:rFonts w:ascii="Bookman Old Style" w:hAnsi="Bookman Old Style" w:cs="Arial"/>
          <w:sz w:val="20"/>
          <w:szCs w:val="20"/>
        </w:rPr>
        <w:t>estão se espalhando rápido</w:t>
      </w:r>
      <w:r>
        <w:rPr>
          <w:rFonts w:ascii="Bookman Old Style" w:hAnsi="Bookman Old Style" w:cs="Arial"/>
          <w:sz w:val="20"/>
          <w:szCs w:val="20"/>
        </w:rPr>
        <w:t xml:space="preserve"> e essas s</w:t>
      </w:r>
      <w:r w:rsidR="00DE4CA5">
        <w:rPr>
          <w:rFonts w:ascii="Bookman Old Style" w:hAnsi="Bookman Old Style" w:cs="Arial"/>
          <w:sz w:val="20"/>
          <w:szCs w:val="20"/>
        </w:rPr>
        <w:t xml:space="preserve">anções seria um modo de se fazer cumprir a lei como </w:t>
      </w:r>
      <w:r w:rsidR="003623AA" w:rsidRPr="00D3446C">
        <w:rPr>
          <w:rFonts w:ascii="Bookman Old Style" w:hAnsi="Bookman Old Style" w:cs="Arial"/>
          <w:sz w:val="20"/>
          <w:szCs w:val="20"/>
        </w:rPr>
        <w:t>cidades do país e do mundo já adquiriram est</w:t>
      </w:r>
      <w:r>
        <w:rPr>
          <w:rFonts w:ascii="Bookman Old Style" w:hAnsi="Bookman Old Style" w:cs="Arial"/>
          <w:sz w:val="20"/>
          <w:szCs w:val="20"/>
        </w:rPr>
        <w:t>a lei</w:t>
      </w:r>
      <w:r w:rsidR="003623AA" w:rsidRPr="00D3446C">
        <w:rPr>
          <w:rFonts w:ascii="Bookman Old Style" w:hAnsi="Bookman Old Style" w:cs="Arial"/>
          <w:sz w:val="20"/>
          <w:szCs w:val="20"/>
        </w:rPr>
        <w:t xml:space="preserve"> onde a mesma está em vigor até hoje</w:t>
      </w:r>
      <w:r>
        <w:rPr>
          <w:rFonts w:ascii="Bookman Old Style" w:hAnsi="Bookman Old Style" w:cs="Arial"/>
          <w:sz w:val="20"/>
          <w:szCs w:val="20"/>
        </w:rPr>
        <w:t>,</w:t>
      </w:r>
      <w:r w:rsidR="003623AA" w:rsidRPr="00D3446C">
        <w:rPr>
          <w:rFonts w:ascii="Bookman Old Style" w:hAnsi="Bookman Old Style" w:cs="Arial"/>
          <w:sz w:val="20"/>
          <w:szCs w:val="20"/>
        </w:rPr>
        <w:t xml:space="preserve"> entre elas podemos listar Rio de Janeiro, São Paulo, Goiânia e cidades de fora do país como Miami, Londres, Cidade do Cabo, Dubai, Edimburgo entre outros.</w:t>
      </w:r>
    </w:p>
    <w:p w14:paraId="6B8FC20F" w14:textId="36F90BFA" w:rsidR="003623AA" w:rsidRDefault="003623AA" w:rsidP="00DE4CA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</w:t>
      </w:r>
    </w:p>
    <w:p w14:paraId="05149E62" w14:textId="77777777" w:rsidR="004E1046" w:rsidRPr="000E55E2" w:rsidRDefault="004E1046" w:rsidP="00DE4CA5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30CBC7E" w14:textId="77777777" w:rsidR="000E55E2" w:rsidRPr="000E55E2" w:rsidRDefault="000E55E2" w:rsidP="000E55E2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AA7EBAB" w14:textId="77777777" w:rsidR="000E55E2" w:rsidRDefault="00DF0561" w:rsidP="004E1046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Indaiatuba, </w:t>
      </w:r>
      <w:r w:rsidR="004E1046">
        <w:rPr>
          <w:rFonts w:ascii="Bookman Old Style" w:hAnsi="Bookman Old Style" w:cs="Arial"/>
          <w:sz w:val="20"/>
          <w:szCs w:val="20"/>
        </w:rPr>
        <w:t xml:space="preserve">30 </w:t>
      </w:r>
      <w:r w:rsidR="000E55E2">
        <w:rPr>
          <w:rFonts w:ascii="Bookman Old Style" w:hAnsi="Bookman Old Style" w:cs="Arial"/>
          <w:sz w:val="20"/>
          <w:szCs w:val="20"/>
        </w:rPr>
        <w:t xml:space="preserve">de </w:t>
      </w:r>
      <w:r w:rsidR="007D6283">
        <w:rPr>
          <w:rFonts w:ascii="Bookman Old Style" w:hAnsi="Bookman Old Style" w:cs="Arial"/>
          <w:sz w:val="20"/>
          <w:szCs w:val="20"/>
        </w:rPr>
        <w:t xml:space="preserve">maio </w:t>
      </w:r>
      <w:r w:rsidR="000E55E2">
        <w:rPr>
          <w:rFonts w:ascii="Bookman Old Style" w:hAnsi="Bookman Old Style" w:cs="Arial"/>
          <w:sz w:val="20"/>
          <w:szCs w:val="20"/>
        </w:rPr>
        <w:t>de 2019.</w:t>
      </w:r>
    </w:p>
    <w:p w14:paraId="3708B3F3" w14:textId="77777777" w:rsidR="000E55E2" w:rsidRDefault="000E55E2" w:rsidP="000E55E2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3EC3DED" w14:textId="77777777" w:rsidR="000E55E2" w:rsidRDefault="000E55E2" w:rsidP="004E1046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7910A654" w14:textId="77777777" w:rsidR="000E55E2" w:rsidRPr="000E55E2" w:rsidRDefault="000E55E2" w:rsidP="004E1046">
      <w:pPr>
        <w:spacing w:after="0" w:line="360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0E55E2">
        <w:rPr>
          <w:rFonts w:ascii="Bookman Old Style" w:hAnsi="Bookman Old Style" w:cs="Arial"/>
          <w:b/>
          <w:color w:val="000000" w:themeColor="text1"/>
          <w:sz w:val="20"/>
          <w:szCs w:val="20"/>
        </w:rPr>
        <w:t>Luiz Estevão Meneses</w:t>
      </w:r>
    </w:p>
    <w:p w14:paraId="0EC9E0AD" w14:textId="77777777" w:rsidR="000E55E2" w:rsidRDefault="00DF0561" w:rsidP="004E1046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Vereador</w:t>
      </w:r>
      <w:r w:rsidR="004E1046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Jovem</w:t>
      </w:r>
    </w:p>
    <w:p w14:paraId="71BCFF92" w14:textId="77777777" w:rsidR="002944C0" w:rsidRDefault="002944C0" w:rsidP="000E55E2">
      <w:pPr>
        <w:rPr>
          <w:rFonts w:ascii="Arial" w:hAnsi="Arial" w:cs="Arial"/>
          <w:sz w:val="24"/>
        </w:rPr>
      </w:pPr>
    </w:p>
    <w:p w14:paraId="7AA5831D" w14:textId="77777777" w:rsidR="002944C0" w:rsidRPr="008E2943" w:rsidRDefault="002944C0" w:rsidP="008E2943">
      <w:pPr>
        <w:spacing w:line="360" w:lineRule="auto"/>
        <w:rPr>
          <w:rFonts w:ascii="Arial" w:hAnsi="Arial" w:cs="Arial"/>
          <w:sz w:val="24"/>
        </w:rPr>
      </w:pPr>
    </w:p>
    <w:sectPr w:rsidR="002944C0" w:rsidRPr="008E2943" w:rsidSect="008E2943">
      <w:headerReference w:type="default" r:id="rId6"/>
      <w:foot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B37C" w14:textId="77777777" w:rsidR="00407174" w:rsidRDefault="00407174" w:rsidP="008E2943">
      <w:pPr>
        <w:spacing w:after="0" w:line="240" w:lineRule="auto"/>
      </w:pPr>
      <w:r>
        <w:separator/>
      </w:r>
    </w:p>
  </w:endnote>
  <w:endnote w:type="continuationSeparator" w:id="0">
    <w:p w14:paraId="3207BE06" w14:textId="77777777" w:rsidR="00407174" w:rsidRDefault="00407174" w:rsidP="008E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770C5" w14:textId="77777777" w:rsidR="007514AD" w:rsidRPr="00050A1E" w:rsidRDefault="007514AD" w:rsidP="007514AD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  <w:p w14:paraId="25DDFF39" w14:textId="77777777" w:rsidR="007514AD" w:rsidRDefault="00751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6D59" w14:textId="77777777" w:rsidR="00407174" w:rsidRDefault="00407174" w:rsidP="008E2943">
      <w:pPr>
        <w:spacing w:after="0" w:line="240" w:lineRule="auto"/>
      </w:pPr>
      <w:r>
        <w:separator/>
      </w:r>
    </w:p>
  </w:footnote>
  <w:footnote w:type="continuationSeparator" w:id="0">
    <w:p w14:paraId="325BA57E" w14:textId="77777777" w:rsidR="00407174" w:rsidRDefault="00407174" w:rsidP="008E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7514AD" w:rsidRPr="0006611F" w14:paraId="11B0E6AC" w14:textId="77777777" w:rsidTr="000C5735">
      <w:trPr>
        <w:trHeight w:val="1614"/>
      </w:trPr>
      <w:tc>
        <w:tcPr>
          <w:tcW w:w="4395" w:type="dxa"/>
        </w:tcPr>
        <w:p w14:paraId="33CD68D1" w14:textId="77777777" w:rsidR="007514AD" w:rsidRPr="0006611F" w:rsidRDefault="007514AD" w:rsidP="007514AD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 wp14:anchorId="59E11CD5" wp14:editId="2C1C02E7">
                <wp:extent cx="2505075" cy="1000125"/>
                <wp:effectExtent l="0" t="0" r="9525" b="9525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6A3AF0D7" w14:textId="77777777" w:rsidR="004E1046" w:rsidRDefault="004E1046" w:rsidP="004E1046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14:paraId="72365CEA" w14:textId="77777777" w:rsidR="004E1046" w:rsidRDefault="004E1046" w:rsidP="004E1046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</w:pPr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Centro Educacional Sesi Nº420</w:t>
          </w:r>
        </w:p>
        <w:p w14:paraId="2A978408" w14:textId="77777777" w:rsidR="007514AD" w:rsidRPr="0006611F" w:rsidRDefault="007514AD" w:rsidP="007514AD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14:paraId="4A8E1E10" w14:textId="77777777" w:rsidR="007514AD" w:rsidRPr="007514AD" w:rsidRDefault="007514AD" w:rsidP="00751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43"/>
    <w:rsid w:val="0007311A"/>
    <w:rsid w:val="000E3DB7"/>
    <w:rsid w:val="000E55E2"/>
    <w:rsid w:val="000F7020"/>
    <w:rsid w:val="00147567"/>
    <w:rsid w:val="002944C0"/>
    <w:rsid w:val="002A6C1C"/>
    <w:rsid w:val="003623AA"/>
    <w:rsid w:val="003706ED"/>
    <w:rsid w:val="00407174"/>
    <w:rsid w:val="004E1046"/>
    <w:rsid w:val="004F750D"/>
    <w:rsid w:val="0070234B"/>
    <w:rsid w:val="0071770A"/>
    <w:rsid w:val="007514AD"/>
    <w:rsid w:val="007D6283"/>
    <w:rsid w:val="008E2943"/>
    <w:rsid w:val="009F082D"/>
    <w:rsid w:val="00B444E3"/>
    <w:rsid w:val="00B91D96"/>
    <w:rsid w:val="00BA3353"/>
    <w:rsid w:val="00C27E6E"/>
    <w:rsid w:val="00C80B61"/>
    <w:rsid w:val="00DC4B27"/>
    <w:rsid w:val="00DD302A"/>
    <w:rsid w:val="00DE4CA5"/>
    <w:rsid w:val="00DF0561"/>
    <w:rsid w:val="00F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E80A"/>
  <w15:chartTrackingRefBased/>
  <w15:docId w15:val="{DCC48E38-C18C-45FA-A5CC-23DE64D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943"/>
  </w:style>
  <w:style w:type="paragraph" w:styleId="Rodap">
    <w:name w:val="footer"/>
    <w:basedOn w:val="Normal"/>
    <w:link w:val="RodapChar"/>
    <w:uiPriority w:val="99"/>
    <w:unhideWhenUsed/>
    <w:rsid w:val="008E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estevão meneses</dc:creator>
  <cp:keywords/>
  <dc:description/>
  <cp:lastModifiedBy>Thaina de Oliveira Simão</cp:lastModifiedBy>
  <cp:revision>5</cp:revision>
  <dcterms:created xsi:type="dcterms:W3CDTF">2019-05-28T12:37:00Z</dcterms:created>
  <dcterms:modified xsi:type="dcterms:W3CDTF">2019-06-10T11:32:00Z</dcterms:modified>
</cp:coreProperties>
</file>